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1"/>
        </w:rPr>
      </w:pPr>
    </w:p>
    <w:p>
      <w:pPr>
        <w:pStyle w:val="BodyText"/>
        <w:spacing w:before="55"/>
        <w:ind w:left="4510"/>
      </w:pPr>
      <w:r>
        <w:rPr/>
        <w:t>岗位表简介表</w:t>
      </w:r>
    </w:p>
    <w:p>
      <w:pPr>
        <w:pStyle w:val="BodyText"/>
        <w:spacing w:before="11"/>
        <w:rPr>
          <w:sz w:val="12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"/>
        <w:gridCol w:w="744"/>
        <w:gridCol w:w="470"/>
        <w:gridCol w:w="470"/>
        <w:gridCol w:w="940"/>
        <w:gridCol w:w="822"/>
        <w:gridCol w:w="481"/>
        <w:gridCol w:w="481"/>
        <w:gridCol w:w="793"/>
        <w:gridCol w:w="1539"/>
        <w:gridCol w:w="1227"/>
        <w:gridCol w:w="1460"/>
        <w:gridCol w:w="939"/>
      </w:tblGrid>
      <w:tr>
        <w:trPr>
          <w:trHeight w:val="342" w:hRule="atLeast"/>
        </w:trPr>
        <w:tc>
          <w:tcPr>
            <w:tcW w:w="497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37" w:lineRule="auto" w:before="137"/>
              <w:ind w:left="79" w:right="49"/>
              <w:rPr>
                <w:b/>
                <w:sz w:val="17"/>
              </w:rPr>
            </w:pPr>
            <w:r>
              <w:rPr>
                <w:b/>
                <w:sz w:val="17"/>
              </w:rPr>
              <w:t>主管部门</w:t>
            </w:r>
          </w:p>
        </w:tc>
        <w:tc>
          <w:tcPr>
            <w:tcW w:w="1214" w:type="dxa"/>
            <w:gridSpan w:val="2"/>
          </w:tcPr>
          <w:p>
            <w:pPr>
              <w:pStyle w:val="TableParagraph"/>
              <w:spacing w:before="73"/>
              <w:ind w:left="260"/>
              <w:rPr>
                <w:b/>
                <w:sz w:val="17"/>
              </w:rPr>
            </w:pPr>
            <w:r>
              <w:rPr>
                <w:b/>
                <w:sz w:val="17"/>
              </w:rPr>
              <w:t>招聘单位</w:t>
            </w:r>
          </w:p>
        </w:tc>
        <w:tc>
          <w:tcPr>
            <w:tcW w:w="2232" w:type="dxa"/>
            <w:gridSpan w:val="3"/>
          </w:tcPr>
          <w:p>
            <w:pPr>
              <w:pStyle w:val="TableParagraph"/>
              <w:spacing w:before="73"/>
              <w:ind w:left="758" w:right="73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招聘岗位</w:t>
            </w:r>
          </w:p>
        </w:tc>
        <w:tc>
          <w:tcPr>
            <w:tcW w:w="481" w:type="dxa"/>
            <w:vMerge w:val="restart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237" w:lineRule="auto"/>
              <w:ind w:left="74" w:right="37" w:firstLine="86"/>
              <w:rPr>
                <w:b/>
                <w:sz w:val="17"/>
              </w:rPr>
            </w:pPr>
            <w:r>
              <w:rPr>
                <w:b/>
                <w:sz w:val="17"/>
              </w:rPr>
              <w:t>拟招聘人数</w:t>
            </w:r>
          </w:p>
        </w:tc>
        <w:tc>
          <w:tcPr>
            <w:tcW w:w="481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37" w:lineRule="auto" w:before="137"/>
              <w:ind w:left="75" w:right="36"/>
              <w:rPr>
                <w:b/>
                <w:sz w:val="17"/>
              </w:rPr>
            </w:pPr>
            <w:r>
              <w:rPr>
                <w:b/>
                <w:sz w:val="17"/>
              </w:rPr>
              <w:t>户籍要求</w:t>
            </w:r>
          </w:p>
        </w:tc>
        <w:tc>
          <w:tcPr>
            <w:tcW w:w="5019" w:type="dxa"/>
            <w:gridSpan w:val="4"/>
          </w:tcPr>
          <w:p>
            <w:pPr>
              <w:pStyle w:val="TableParagraph"/>
              <w:spacing w:before="73"/>
              <w:ind w:left="2157" w:right="211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招聘条件</w:t>
            </w:r>
          </w:p>
        </w:tc>
        <w:tc>
          <w:tcPr>
            <w:tcW w:w="939" w:type="dxa"/>
            <w:vMerge w:val="restart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237" w:lineRule="auto"/>
              <w:ind w:left="47" w:right="-15" w:hanging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政策咨询电话、传真、联系人</w:t>
            </w:r>
          </w:p>
        </w:tc>
      </w:tr>
      <w:tr>
        <w:trPr>
          <w:trHeight w:val="728" w:hRule="atLeast"/>
        </w:trPr>
        <w:tc>
          <w:tcPr>
            <w:tcW w:w="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200"/>
              <w:rPr>
                <w:b/>
                <w:sz w:val="17"/>
              </w:rPr>
            </w:pPr>
            <w:r>
              <w:rPr>
                <w:b/>
                <w:sz w:val="17"/>
              </w:rPr>
              <w:t>名称</w:t>
            </w:r>
          </w:p>
        </w:tc>
        <w:tc>
          <w:tcPr>
            <w:tcW w:w="470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35" w:lineRule="auto" w:before="1"/>
              <w:ind w:left="63" w:right="37"/>
              <w:rPr>
                <w:b/>
                <w:sz w:val="17"/>
              </w:rPr>
            </w:pPr>
            <w:r>
              <w:rPr>
                <w:b/>
                <w:sz w:val="17"/>
              </w:rPr>
              <w:t>经费来源</w:t>
            </w:r>
          </w:p>
        </w:tc>
        <w:tc>
          <w:tcPr>
            <w:tcW w:w="470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35" w:lineRule="auto" w:before="1"/>
              <w:ind w:left="64" w:right="36"/>
              <w:rPr>
                <w:b/>
                <w:sz w:val="17"/>
              </w:rPr>
            </w:pPr>
            <w:r>
              <w:rPr>
                <w:b/>
                <w:sz w:val="17"/>
              </w:rPr>
              <w:t>岗位代码</w:t>
            </w:r>
          </w:p>
        </w:tc>
        <w:tc>
          <w:tcPr>
            <w:tcW w:w="940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57" w:right="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岗位名称</w:t>
            </w:r>
          </w:p>
        </w:tc>
        <w:tc>
          <w:tcPr>
            <w:tcW w:w="822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68"/>
              <w:rPr>
                <w:b/>
                <w:sz w:val="17"/>
              </w:rPr>
            </w:pPr>
            <w:r>
              <w:rPr>
                <w:b/>
                <w:sz w:val="17"/>
              </w:rPr>
              <w:t>岗位描述</w:t>
            </w:r>
          </w:p>
        </w:tc>
        <w:tc>
          <w:tcPr>
            <w:tcW w:w="4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233"/>
              <w:rPr>
                <w:b/>
                <w:sz w:val="17"/>
              </w:rPr>
            </w:pPr>
            <w:r>
              <w:rPr>
                <w:b/>
                <w:sz w:val="17"/>
              </w:rPr>
              <w:t>学历</w:t>
            </w:r>
          </w:p>
        </w:tc>
        <w:tc>
          <w:tcPr>
            <w:tcW w:w="1539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605"/>
              <w:rPr>
                <w:b/>
                <w:sz w:val="17"/>
              </w:rPr>
            </w:pPr>
            <w:r>
              <w:rPr>
                <w:b/>
                <w:sz w:val="17"/>
              </w:rPr>
              <w:t>专业</w:t>
            </w:r>
            <w:r>
              <w:rPr>
                <w:b/>
                <w:w w:val="100"/>
                <w:sz w:val="17"/>
              </w:rPr>
              <w:t> </w:t>
            </w:r>
          </w:p>
        </w:tc>
        <w:tc>
          <w:tcPr>
            <w:tcW w:w="1227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130" w:right="8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年龄要求</w:t>
            </w:r>
          </w:p>
        </w:tc>
        <w:tc>
          <w:tcPr>
            <w:tcW w:w="1460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396"/>
              <w:rPr>
                <w:b/>
                <w:sz w:val="17"/>
              </w:rPr>
            </w:pPr>
            <w:r>
              <w:rPr>
                <w:b/>
                <w:sz w:val="17"/>
              </w:rPr>
              <w:t>其他条件</w:t>
            </w:r>
          </w:p>
        </w:tc>
        <w:tc>
          <w:tcPr>
            <w:tcW w:w="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76" w:hRule="atLeast"/>
        </w:trPr>
        <w:tc>
          <w:tcPr>
            <w:tcW w:w="497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244" w:lineRule="auto"/>
              <w:ind w:left="98" w:right="69"/>
              <w:jc w:val="both"/>
              <w:rPr>
                <w:sz w:val="15"/>
              </w:rPr>
            </w:pPr>
            <w:r>
              <w:rPr>
                <w:spacing w:val="-9"/>
                <w:w w:val="105"/>
                <w:sz w:val="15"/>
              </w:rPr>
              <w:t>宿迁市卫生健康委员会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244" w:lineRule="auto" w:before="1"/>
              <w:ind w:left="64" w:right="39"/>
              <w:jc w:val="center"/>
              <w:rPr>
                <w:sz w:val="15"/>
              </w:rPr>
            </w:pPr>
            <w:r>
              <w:rPr>
                <w:sz w:val="15"/>
              </w:rPr>
              <w:t>宿迁市公共医疗卫生救护中</w:t>
            </w:r>
            <w:r>
              <w:rPr>
                <w:w w:val="105"/>
                <w:sz w:val="15"/>
              </w:rPr>
              <w:t>心</w:t>
            </w:r>
          </w:p>
        </w:tc>
        <w:tc>
          <w:tcPr>
            <w:tcW w:w="47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1"/>
              <w:ind w:left="83" w:right="26"/>
              <w:rPr>
                <w:sz w:val="15"/>
              </w:rPr>
            </w:pPr>
            <w:r>
              <w:rPr>
                <w:w w:val="105"/>
                <w:sz w:val="15"/>
              </w:rPr>
              <w:t>全额拨款</w:t>
            </w:r>
          </w:p>
        </w:tc>
        <w:tc>
          <w:tcPr>
            <w:tcW w:w="47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141" w:right="1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57" w:right="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急救护士</w:t>
            </w:r>
          </w:p>
        </w:tc>
        <w:tc>
          <w:tcPr>
            <w:tcW w:w="822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1"/>
              <w:ind w:left="106" w:right="71"/>
              <w:rPr>
                <w:sz w:val="15"/>
              </w:rPr>
            </w:pPr>
            <w:r>
              <w:rPr>
                <w:sz w:val="15"/>
              </w:rPr>
              <w:t>救护车急救工作。</w:t>
            </w:r>
          </w:p>
        </w:tc>
        <w:tc>
          <w:tcPr>
            <w:tcW w:w="48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211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48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71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不限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1"/>
              <w:ind w:left="252" w:right="-29" w:hanging="80"/>
              <w:rPr>
                <w:sz w:val="15"/>
              </w:rPr>
            </w:pPr>
            <w:r>
              <w:rPr>
                <w:spacing w:val="2"/>
                <w:w w:val="105"/>
                <w:sz w:val="15"/>
              </w:rPr>
              <w:t>大专及</w:t>
            </w:r>
            <w:r>
              <w:rPr>
                <w:w w:val="105"/>
                <w:sz w:val="15"/>
              </w:rPr>
              <w:t>以上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1"/>
              <w:ind w:left="234" w:right="33" w:hanging="156"/>
              <w:rPr>
                <w:sz w:val="15"/>
              </w:rPr>
            </w:pPr>
            <w:r>
              <w:rPr>
                <w:sz w:val="15"/>
              </w:rPr>
              <w:t>护理、护理学、高级</w:t>
            </w:r>
            <w:r>
              <w:rPr>
                <w:w w:val="105"/>
                <w:sz w:val="15"/>
              </w:rPr>
              <w:t>护理、涉外护理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130" w:right="9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35周岁及以下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line="244" w:lineRule="auto"/>
              <w:ind w:left="43" w:right="141"/>
              <w:jc w:val="both"/>
              <w:rPr>
                <w:sz w:val="15"/>
              </w:rPr>
            </w:pPr>
            <w:r>
              <w:rPr>
                <w:sz w:val="15"/>
              </w:rPr>
              <w:t>1.取得护士执业资格证书；2.取得中级及以上职称年龄可放宽到40周岁； 3.录用后最低服务</w:t>
            </w:r>
            <w:r>
              <w:rPr>
                <w:w w:val="105"/>
                <w:sz w:val="15"/>
              </w:rPr>
              <w:t>期限2年。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149" w:right="9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0527-</w:t>
            </w:r>
          </w:p>
          <w:p>
            <w:pPr>
              <w:pStyle w:val="TableParagraph"/>
              <w:spacing w:before="5"/>
              <w:ind w:left="149" w:right="9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84389766</w:t>
            </w:r>
          </w:p>
          <w:p>
            <w:pPr>
              <w:pStyle w:val="TableParagraph"/>
              <w:spacing w:before="2"/>
              <w:ind w:left="149" w:right="9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刘春福</w:t>
            </w:r>
          </w:p>
        </w:tc>
      </w:tr>
      <w:tr>
        <w:trPr>
          <w:trHeight w:val="1372" w:hRule="atLeast"/>
        </w:trPr>
        <w:tc>
          <w:tcPr>
            <w:tcW w:w="497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line="244" w:lineRule="auto"/>
              <w:ind w:left="98" w:right="69"/>
              <w:jc w:val="both"/>
              <w:rPr>
                <w:sz w:val="15"/>
              </w:rPr>
            </w:pPr>
            <w:r>
              <w:rPr>
                <w:spacing w:val="-9"/>
                <w:w w:val="105"/>
                <w:sz w:val="15"/>
              </w:rPr>
              <w:t>宿迁市卫生健康委员会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spacing w:line="242" w:lineRule="auto"/>
              <w:ind w:left="143" w:right="39" w:hanging="80"/>
              <w:rPr>
                <w:sz w:val="15"/>
              </w:rPr>
            </w:pPr>
            <w:r>
              <w:rPr>
                <w:sz w:val="15"/>
              </w:rPr>
              <w:t>宿迁市中</w:t>
            </w:r>
            <w:r>
              <w:rPr>
                <w:w w:val="105"/>
                <w:sz w:val="15"/>
              </w:rPr>
              <w:t>心血站</w:t>
            </w:r>
          </w:p>
        </w:tc>
        <w:tc>
          <w:tcPr>
            <w:tcW w:w="47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spacing w:line="242" w:lineRule="auto"/>
              <w:ind w:left="83" w:right="26"/>
              <w:rPr>
                <w:sz w:val="15"/>
              </w:rPr>
            </w:pPr>
            <w:r>
              <w:rPr>
                <w:w w:val="105"/>
                <w:sz w:val="15"/>
              </w:rPr>
              <w:t>自收自支</w:t>
            </w:r>
          </w:p>
        </w:tc>
        <w:tc>
          <w:tcPr>
            <w:tcW w:w="47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141" w:right="10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02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57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采血车护士</w:t>
            </w:r>
          </w:p>
        </w:tc>
        <w:tc>
          <w:tcPr>
            <w:tcW w:w="822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spacing w:line="242" w:lineRule="auto"/>
              <w:ind w:left="262" w:right="76" w:hanging="156"/>
              <w:rPr>
                <w:sz w:val="15"/>
              </w:rPr>
            </w:pPr>
            <w:r>
              <w:rPr>
                <w:sz w:val="15"/>
              </w:rPr>
              <w:t>采血车采</w:t>
            </w:r>
            <w:r>
              <w:rPr>
                <w:w w:val="105"/>
                <w:sz w:val="15"/>
              </w:rPr>
              <w:t>血。</w:t>
            </w:r>
          </w:p>
        </w:tc>
        <w:tc>
          <w:tcPr>
            <w:tcW w:w="48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211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71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不限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spacing w:line="242" w:lineRule="auto"/>
              <w:ind w:left="252" w:right="-29" w:hanging="80"/>
              <w:rPr>
                <w:sz w:val="15"/>
              </w:rPr>
            </w:pPr>
            <w:r>
              <w:rPr>
                <w:spacing w:val="2"/>
                <w:w w:val="105"/>
                <w:sz w:val="15"/>
              </w:rPr>
              <w:t>大专及</w:t>
            </w:r>
            <w:r>
              <w:rPr>
                <w:w w:val="105"/>
                <w:sz w:val="15"/>
              </w:rPr>
              <w:t>以上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spacing w:line="242" w:lineRule="auto"/>
              <w:ind w:left="234" w:right="33" w:hanging="156"/>
              <w:rPr>
                <w:sz w:val="15"/>
              </w:rPr>
            </w:pPr>
            <w:r>
              <w:rPr>
                <w:sz w:val="15"/>
              </w:rPr>
              <w:t>护理、护理学、高级</w:t>
            </w:r>
            <w:r>
              <w:rPr>
                <w:w w:val="105"/>
                <w:sz w:val="15"/>
              </w:rPr>
              <w:t>护理、涉外护理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130" w:right="9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35周岁及以下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244" w:lineRule="auto" w:before="1"/>
              <w:ind w:left="43" w:right="64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1.取得护士执业资格证书；2.录用后</w:t>
            </w:r>
            <w:r>
              <w:rPr>
                <w:sz w:val="15"/>
              </w:rPr>
              <w:t>最低服务期限2年。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1"/>
              <w:ind w:left="149" w:right="9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0527-</w:t>
            </w:r>
          </w:p>
          <w:p>
            <w:pPr>
              <w:pStyle w:val="TableParagraph"/>
              <w:spacing w:before="4"/>
              <w:ind w:left="149" w:right="9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84389302</w:t>
            </w:r>
          </w:p>
          <w:p>
            <w:pPr>
              <w:pStyle w:val="TableParagraph"/>
              <w:spacing w:before="3"/>
              <w:ind w:left="149" w:right="9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陆正轩</w:t>
            </w:r>
          </w:p>
        </w:tc>
      </w:tr>
      <w:tr>
        <w:trPr>
          <w:trHeight w:val="1177" w:hRule="atLeast"/>
        </w:trPr>
        <w:tc>
          <w:tcPr>
            <w:tcW w:w="497" w:type="dxa"/>
          </w:tcPr>
          <w:p>
            <w:pPr>
              <w:pStyle w:val="TableParagraph"/>
              <w:spacing w:line="244" w:lineRule="auto" w:before="113"/>
              <w:ind w:left="98" w:right="69"/>
              <w:jc w:val="both"/>
              <w:rPr>
                <w:sz w:val="15"/>
              </w:rPr>
            </w:pPr>
            <w:r>
              <w:rPr>
                <w:spacing w:val="-9"/>
                <w:w w:val="105"/>
                <w:sz w:val="15"/>
              </w:rPr>
              <w:t>宿迁市卫生健康委员会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244" w:lineRule="auto" w:before="1"/>
              <w:ind w:left="143" w:right="39" w:hanging="80"/>
              <w:rPr>
                <w:sz w:val="15"/>
              </w:rPr>
            </w:pPr>
            <w:r>
              <w:rPr>
                <w:sz w:val="15"/>
              </w:rPr>
              <w:t>宿迁市中</w:t>
            </w:r>
            <w:r>
              <w:rPr>
                <w:w w:val="105"/>
                <w:sz w:val="15"/>
              </w:rPr>
              <w:t>心血站</w:t>
            </w:r>
          </w:p>
        </w:tc>
        <w:tc>
          <w:tcPr>
            <w:tcW w:w="47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244" w:lineRule="auto" w:before="1"/>
              <w:ind w:left="83" w:right="26"/>
              <w:rPr>
                <w:sz w:val="15"/>
              </w:rPr>
            </w:pPr>
            <w:r>
              <w:rPr>
                <w:w w:val="105"/>
                <w:sz w:val="15"/>
              </w:rPr>
              <w:t>自收自支</w:t>
            </w:r>
          </w:p>
        </w:tc>
        <w:tc>
          <w:tcPr>
            <w:tcW w:w="47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141" w:right="10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57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采血车护士</w:t>
            </w:r>
          </w:p>
        </w:tc>
        <w:tc>
          <w:tcPr>
            <w:tcW w:w="822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244" w:lineRule="auto" w:before="1"/>
              <w:ind w:left="262" w:right="76" w:hanging="156"/>
              <w:rPr>
                <w:sz w:val="15"/>
              </w:rPr>
            </w:pPr>
            <w:r>
              <w:rPr>
                <w:sz w:val="15"/>
              </w:rPr>
              <w:t>采血车采</w:t>
            </w:r>
            <w:r>
              <w:rPr>
                <w:w w:val="105"/>
                <w:sz w:val="15"/>
              </w:rPr>
              <w:t>血。</w:t>
            </w:r>
          </w:p>
        </w:tc>
        <w:tc>
          <w:tcPr>
            <w:tcW w:w="48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211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48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71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不限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244" w:lineRule="auto" w:before="1"/>
              <w:ind w:left="252" w:right="-29" w:hanging="80"/>
              <w:rPr>
                <w:sz w:val="15"/>
              </w:rPr>
            </w:pPr>
            <w:r>
              <w:rPr>
                <w:spacing w:val="2"/>
                <w:w w:val="105"/>
                <w:sz w:val="15"/>
              </w:rPr>
              <w:t>大专及</w:t>
            </w:r>
            <w:r>
              <w:rPr>
                <w:w w:val="105"/>
                <w:sz w:val="15"/>
              </w:rPr>
              <w:t>以上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244" w:lineRule="auto" w:before="1"/>
              <w:ind w:left="234" w:right="33" w:hanging="156"/>
              <w:rPr>
                <w:sz w:val="15"/>
              </w:rPr>
            </w:pPr>
            <w:r>
              <w:rPr>
                <w:sz w:val="15"/>
              </w:rPr>
              <w:t>护理、护理学、高级</w:t>
            </w:r>
            <w:r>
              <w:rPr>
                <w:w w:val="105"/>
                <w:sz w:val="15"/>
              </w:rPr>
              <w:t>护理、涉外护理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130" w:right="9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35周岁及以下</w:t>
            </w:r>
          </w:p>
        </w:tc>
        <w:tc>
          <w:tcPr>
            <w:tcW w:w="1460" w:type="dxa"/>
          </w:tcPr>
          <w:p>
            <w:pPr>
              <w:pStyle w:val="TableParagraph"/>
              <w:spacing w:line="244" w:lineRule="auto" w:before="113"/>
              <w:ind w:left="43" w:right="64"/>
              <w:rPr>
                <w:sz w:val="15"/>
              </w:rPr>
            </w:pPr>
            <w:r>
              <w:rPr>
                <w:w w:val="105"/>
                <w:sz w:val="15"/>
              </w:rPr>
              <w:t>1.取得护士执业资格证书；2.录用后</w:t>
            </w:r>
            <w:r>
              <w:rPr>
                <w:sz w:val="15"/>
              </w:rPr>
              <w:t>最低服务期限2年； </w:t>
            </w:r>
            <w:r>
              <w:rPr>
                <w:w w:val="105"/>
                <w:sz w:val="15"/>
              </w:rPr>
              <w:t>3.工作地点在泗阳分站。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49" w:right="9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0527-</w:t>
            </w:r>
          </w:p>
          <w:p>
            <w:pPr>
              <w:pStyle w:val="TableParagraph"/>
              <w:spacing w:before="4"/>
              <w:ind w:left="149" w:right="9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84389302</w:t>
            </w:r>
          </w:p>
          <w:p>
            <w:pPr>
              <w:pStyle w:val="TableParagraph"/>
              <w:spacing w:before="5"/>
              <w:ind w:left="149" w:right="9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陆正轩</w:t>
            </w:r>
          </w:p>
        </w:tc>
      </w:tr>
      <w:tr>
        <w:trPr>
          <w:trHeight w:val="1338" w:hRule="atLeast"/>
        </w:trPr>
        <w:tc>
          <w:tcPr>
            <w:tcW w:w="497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98" w:right="69"/>
              <w:jc w:val="both"/>
              <w:rPr>
                <w:sz w:val="15"/>
              </w:rPr>
            </w:pPr>
            <w:r>
              <w:rPr>
                <w:spacing w:val="-9"/>
                <w:w w:val="105"/>
                <w:sz w:val="15"/>
              </w:rPr>
              <w:t>宿迁市卫生健康委员会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42" w:lineRule="auto"/>
              <w:ind w:left="143" w:right="39" w:hanging="80"/>
              <w:rPr>
                <w:sz w:val="15"/>
              </w:rPr>
            </w:pPr>
            <w:r>
              <w:rPr>
                <w:sz w:val="15"/>
              </w:rPr>
              <w:t>宿迁市中</w:t>
            </w:r>
            <w:r>
              <w:rPr>
                <w:w w:val="105"/>
                <w:sz w:val="15"/>
              </w:rPr>
              <w:t>心血站</w:t>
            </w:r>
          </w:p>
        </w:tc>
        <w:tc>
          <w:tcPr>
            <w:tcW w:w="47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42" w:lineRule="auto"/>
              <w:ind w:left="83" w:right="26"/>
              <w:rPr>
                <w:sz w:val="15"/>
              </w:rPr>
            </w:pPr>
            <w:r>
              <w:rPr>
                <w:w w:val="105"/>
                <w:sz w:val="15"/>
              </w:rPr>
              <w:t>自收自支</w:t>
            </w:r>
          </w:p>
        </w:tc>
        <w:tc>
          <w:tcPr>
            <w:tcW w:w="47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141" w:right="10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04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57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采血车护士</w:t>
            </w:r>
          </w:p>
        </w:tc>
        <w:tc>
          <w:tcPr>
            <w:tcW w:w="822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42" w:lineRule="auto"/>
              <w:ind w:left="262" w:right="76" w:hanging="156"/>
              <w:rPr>
                <w:sz w:val="15"/>
              </w:rPr>
            </w:pPr>
            <w:r>
              <w:rPr>
                <w:sz w:val="15"/>
              </w:rPr>
              <w:t>采血车采</w:t>
            </w:r>
            <w:r>
              <w:rPr>
                <w:w w:val="105"/>
                <w:sz w:val="15"/>
              </w:rPr>
              <w:t>血。</w:t>
            </w:r>
          </w:p>
        </w:tc>
        <w:tc>
          <w:tcPr>
            <w:tcW w:w="48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211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48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71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不限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42" w:lineRule="auto"/>
              <w:ind w:left="252" w:right="-29" w:hanging="80"/>
              <w:rPr>
                <w:sz w:val="15"/>
              </w:rPr>
            </w:pPr>
            <w:r>
              <w:rPr>
                <w:spacing w:val="2"/>
                <w:w w:val="105"/>
                <w:sz w:val="15"/>
              </w:rPr>
              <w:t>大专及</w:t>
            </w:r>
            <w:r>
              <w:rPr>
                <w:w w:val="105"/>
                <w:sz w:val="15"/>
              </w:rPr>
              <w:t>以上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42" w:lineRule="auto"/>
              <w:ind w:left="234" w:right="33" w:hanging="156"/>
              <w:rPr>
                <w:sz w:val="15"/>
              </w:rPr>
            </w:pPr>
            <w:r>
              <w:rPr>
                <w:sz w:val="15"/>
              </w:rPr>
              <w:t>护理、护理学、高级</w:t>
            </w:r>
            <w:r>
              <w:rPr>
                <w:w w:val="105"/>
                <w:sz w:val="15"/>
              </w:rPr>
              <w:t>护理、涉外护理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130" w:right="9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35周岁及以下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43" w:right="64"/>
              <w:rPr>
                <w:sz w:val="15"/>
              </w:rPr>
            </w:pPr>
            <w:r>
              <w:rPr>
                <w:w w:val="105"/>
                <w:sz w:val="15"/>
              </w:rPr>
              <w:t>1.取得护士执业资格证书；2.录用后</w:t>
            </w:r>
            <w:r>
              <w:rPr>
                <w:sz w:val="15"/>
              </w:rPr>
              <w:t>最低服务期限2年； </w:t>
            </w:r>
            <w:r>
              <w:rPr>
                <w:w w:val="105"/>
                <w:sz w:val="15"/>
              </w:rPr>
              <w:t>3.工作地点在泗洪分站。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149" w:right="9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0527-</w:t>
            </w:r>
          </w:p>
          <w:p>
            <w:pPr>
              <w:pStyle w:val="TableParagraph"/>
              <w:spacing w:before="3"/>
              <w:ind w:left="149" w:right="9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84389302</w:t>
            </w:r>
          </w:p>
          <w:p>
            <w:pPr>
              <w:pStyle w:val="TableParagraph"/>
              <w:spacing w:before="5"/>
              <w:ind w:left="149" w:right="9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陆正轩</w:t>
            </w:r>
          </w:p>
        </w:tc>
      </w:tr>
    </w:tbl>
    <w:sectPr>
      <w:type w:val="continuous"/>
      <w:pgSz w:w="16840" w:h="11910" w:orient="landscape"/>
      <w:pgMar w:top="1100" w:bottom="280" w:left="40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34"/>
      <w:szCs w:val="3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2022-05-30T05:55:15Z</dcterms:created>
  <dcterms:modified xsi:type="dcterms:W3CDTF">2022-05-30T05:55:15Z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2022-05-30T00:00:00Z</vt:filetime>
  </property>
</Properties>
</file>