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82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52pt;margin-top:14.16pt;width:723.85pt;height:544.950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1532"/>
                    <w:gridCol w:w="1366"/>
                    <w:gridCol w:w="615"/>
                    <w:gridCol w:w="855"/>
                    <w:gridCol w:w="855"/>
                    <w:gridCol w:w="661"/>
                    <w:gridCol w:w="527"/>
                    <w:gridCol w:w="541"/>
                    <w:gridCol w:w="512"/>
                    <w:gridCol w:w="886"/>
                    <w:gridCol w:w="780"/>
                    <w:gridCol w:w="660"/>
                    <w:gridCol w:w="4200"/>
                  </w:tblGrid>
                  <w:tr>
                    <w:trPr>
                      <w:trHeight w:val="719" w:hRule="atLeast"/>
                    </w:trPr>
                    <w:tc>
                      <w:tcPr>
                        <w:tcW w:w="14456" w:type="dxa"/>
                        <w:gridSpan w:val="1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7878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岗位简介表</w:t>
                        </w: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42" w:righ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岗位代码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373" w:right="33" w:firstLine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招 聘   主管部门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tabs>
                            <w:tab w:pos="291" w:val="left" w:leader="none"/>
                          </w:tabs>
                          <w:spacing w:before="173"/>
                          <w:ind w:left="-5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position w:val="12"/>
                            <w:sz w:val="20"/>
                          </w:rPr>
                          <w:t> </w:t>
                        </w:r>
                        <w:r>
                          <w:rPr>
                            <w:position w:val="12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事业单位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115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单位经费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333" w:right="101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招聘岗位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234" w:right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岗 位 类别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233" w:right="7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岗位等级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67" w:righ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招聘人数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72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开考比例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57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户口要求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243" w:righ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年 龄 要求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190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学 历 要求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30" w:lineRule="auto" w:before="58"/>
                          <w:ind w:left="231" w:right="8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专业要求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before="173"/>
                          <w:ind w:left="1680" w:right="16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其他要求</w:t>
                        </w:r>
                      </w:p>
                    </w:tc>
                  </w:tr>
                  <w:tr>
                    <w:trPr>
                      <w:trHeight w:val="1043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宿迁市宿豫区教育局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490" w:right="27" w:hanging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宿豫区庐山路小学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2" w:lineRule="auto" w:before="163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90" w:right="68" w:hanging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2" w:lineRule="auto" w:before="163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949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宿迁市宿豫区教育局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88" w:right="27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宿豫区豫新小学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120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90" w:right="68" w:hanging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120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宿迁市宿豫区教育局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92" w:right="2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宿豫区学前教育管理中心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学前教育教师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152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90" w:right="68" w:hanging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4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152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宿迁市宿城区教育局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88" w:right="27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宿迁市项里学校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135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0" w:lineRule="auto" w:before="135"/>
                          <w:ind w:left="92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135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87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宿迁市宿城区教育局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490" w:right="27" w:hanging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宿迁市太湖路小学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82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0" w:lineRule="auto" w:before="82"/>
                          <w:ind w:left="92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82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858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宿迁市宿城区教育局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490" w:right="27" w:hanging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宿城区八一路小学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75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0" w:lineRule="auto" w:before="75"/>
                          <w:ind w:left="92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75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07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宿迁市宿城区教育局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88" w:right="27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宿迁市项里学校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小学数学教师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106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0" w:lineRule="auto" w:before="106"/>
                          <w:ind w:left="92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106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宿迁市宿城区教育局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490" w:right="27" w:hanging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宿迁市太湖路小学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小学数学教师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0" w:lineRule="auto" w:before="106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0" w:lineRule="auto" w:before="106"/>
                          <w:ind w:left="92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106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572" w:right="18" w:hanging="4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宿迁市宿城区教育局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490" w:right="27" w:hanging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宿城区八一路小学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2" w:lineRule="auto" w:before="87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18周岁以上，35周岁以下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2" w:lineRule="auto" w:before="87"/>
                          <w:ind w:left="92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本科及以上学历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2" w:lineRule="auto" w:before="87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  <w:tr>
                    <w:trPr>
                      <w:trHeight w:val="904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宿迁市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52"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湖滨新区教育局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91" w:right="58" w:firstLine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湖滨新区</w:t>
                        </w:r>
                        <w:r>
                          <w:rPr>
                            <w:spacing w:val="-3"/>
                            <w:sz w:val="20"/>
                          </w:rPr>
                          <w:t>晓店中心小学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4" w:right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全拨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34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332" w:right="102" w:hanging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专业技术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35" w:right="7" w:hanging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专技十二级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8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 w:right="3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1:3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44" w:lineRule="auto" w:before="69"/>
                          <w:ind w:left="44" w:right="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eastAsia="Times New Roman"/>
                            <w:sz w:val="20"/>
                          </w:rPr>
                          <w:t>18</w:t>
                        </w:r>
                        <w:r>
                          <w:rPr>
                            <w:sz w:val="20"/>
                          </w:rPr>
                          <w:t>周岁以上，</w:t>
                        </w:r>
                        <w:r>
                          <w:rPr>
                            <w:rFonts w:ascii="Times New Roman" w:eastAsia="Times New Roman"/>
                            <w:sz w:val="20"/>
                          </w:rPr>
                          <w:t>35</w:t>
                        </w:r>
                        <w:r>
                          <w:rPr>
                            <w:sz w:val="20"/>
                          </w:rPr>
                          <w:t>周岁以下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90" w:right="68" w:hanging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本科及以上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教育类</w:t>
                        </w:r>
                      </w:p>
                    </w:tc>
                    <w:tc>
                      <w:tcPr>
                        <w:tcW w:w="4200" w:type="dxa"/>
                      </w:tcPr>
                      <w:p>
                        <w:pPr>
                          <w:pStyle w:val="TableParagraph"/>
                          <w:spacing w:line="230" w:lineRule="auto" w:before="97"/>
                          <w:ind w:left="32" w:right="16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1.取得相应学位。2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.具备与报考岗位一致的教 </w:t>
                        </w:r>
                        <w:r>
                          <w:rPr>
                            <w:w w:val="95"/>
                            <w:sz w:val="20"/>
                          </w:rPr>
                          <w:t>师资格证。3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.本科学段为师范类专业或研究生 </w:t>
                        </w:r>
                        <w:r>
                          <w:rPr>
                            <w:sz w:val="20"/>
                          </w:rPr>
                          <w:t>学段为学科教学专业。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附件1</w:t>
      </w:r>
    </w:p>
    <w:p>
      <w:pPr>
        <w:spacing w:after="0"/>
        <w:sectPr>
          <w:type w:val="continuous"/>
          <w:pgSz w:w="16840" w:h="11910" w:orient="landscape"/>
          <w:pgMar w:top="0" w:bottom="280" w:left="960" w:right="11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532"/>
        <w:gridCol w:w="1366"/>
        <w:gridCol w:w="615"/>
        <w:gridCol w:w="855"/>
        <w:gridCol w:w="855"/>
        <w:gridCol w:w="661"/>
        <w:gridCol w:w="527"/>
        <w:gridCol w:w="541"/>
        <w:gridCol w:w="512"/>
        <w:gridCol w:w="886"/>
        <w:gridCol w:w="780"/>
        <w:gridCol w:w="660"/>
        <w:gridCol w:w="4200"/>
      </w:tblGrid>
      <w:tr>
        <w:trPr>
          <w:trHeight w:val="887" w:hRule="atLeast"/>
        </w:trPr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52" w:right="18"/>
              <w:jc w:val="center"/>
              <w:rPr>
                <w:sz w:val="20"/>
              </w:rPr>
            </w:pPr>
            <w:r>
              <w:rPr>
                <w:sz w:val="20"/>
              </w:rPr>
              <w:t>宿迁市</w:t>
            </w:r>
          </w:p>
          <w:p>
            <w:pPr>
              <w:pStyle w:val="TableParagraph"/>
              <w:spacing w:before="12"/>
              <w:ind w:left="52" w:right="20"/>
              <w:jc w:val="center"/>
              <w:rPr>
                <w:sz w:val="20"/>
              </w:rPr>
            </w:pPr>
            <w:r>
              <w:rPr>
                <w:sz w:val="20"/>
              </w:rPr>
              <w:t>湖滨新区教育局</w:t>
            </w:r>
          </w:p>
        </w:tc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52" w:lineRule="auto"/>
              <w:ind w:left="91" w:right="58" w:firstLine="200"/>
              <w:rPr>
                <w:sz w:val="20"/>
              </w:rPr>
            </w:pPr>
            <w:r>
              <w:rPr>
                <w:sz w:val="20"/>
              </w:rPr>
              <w:t>湖滨新区</w:t>
            </w:r>
            <w:r>
              <w:rPr>
                <w:spacing w:val="-3"/>
                <w:sz w:val="20"/>
              </w:rPr>
              <w:t>晓店中心小学</w:t>
            </w:r>
          </w:p>
        </w:tc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小学数学教师</w:t>
            </w:r>
          </w:p>
        </w:tc>
        <w:tc>
          <w:tcPr>
            <w:tcW w:w="855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0"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1:3</w:t>
            </w:r>
          </w:p>
        </w:tc>
        <w:tc>
          <w:tcPr>
            <w:tcW w:w="512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line="244" w:lineRule="auto" w:before="57"/>
              <w:ind w:left="44" w:right="20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18</w:t>
            </w:r>
            <w:r>
              <w:rPr>
                <w:sz w:val="20"/>
              </w:rPr>
              <w:t>周岁以上，</w:t>
            </w:r>
            <w:r>
              <w:rPr>
                <w:rFonts w:ascii="Times New Roman" w:eastAsia="Times New Roman"/>
                <w:sz w:val="20"/>
              </w:rPr>
              <w:t>35</w:t>
            </w:r>
            <w:r>
              <w:rPr>
                <w:sz w:val="20"/>
              </w:rPr>
              <w:t>周岁以下</w:t>
            </w:r>
          </w:p>
        </w:tc>
        <w:tc>
          <w:tcPr>
            <w:tcW w:w="780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  <w:tcBorders>
              <w:top w:val="nil"/>
            </w:tcBorders>
          </w:tcPr>
          <w:p>
            <w:pPr>
              <w:pStyle w:val="TableParagraph"/>
              <w:spacing w:line="232" w:lineRule="auto" w:before="82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  <w:tr>
        <w:trPr>
          <w:trHeight w:val="841" w:hRule="atLeast"/>
        </w:trPr>
        <w:tc>
          <w:tcPr>
            <w:tcW w:w="46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2" w:type="dxa"/>
          </w:tcPr>
          <w:p>
            <w:pPr>
              <w:pStyle w:val="TableParagraph"/>
              <w:spacing w:before="161"/>
              <w:ind w:left="52" w:right="18"/>
              <w:jc w:val="center"/>
              <w:rPr>
                <w:sz w:val="20"/>
              </w:rPr>
            </w:pPr>
            <w:r>
              <w:rPr>
                <w:sz w:val="20"/>
              </w:rPr>
              <w:t>宿迁市</w:t>
            </w:r>
          </w:p>
          <w:p>
            <w:pPr>
              <w:pStyle w:val="TableParagraph"/>
              <w:spacing w:before="10"/>
              <w:ind w:left="52" w:right="20"/>
              <w:jc w:val="center"/>
              <w:rPr>
                <w:sz w:val="20"/>
              </w:rPr>
            </w:pPr>
            <w:r>
              <w:rPr>
                <w:sz w:val="20"/>
              </w:rPr>
              <w:t>湖滨新区教育局</w:t>
            </w:r>
          </w:p>
        </w:tc>
        <w:tc>
          <w:tcPr>
            <w:tcW w:w="1366" w:type="dxa"/>
          </w:tcPr>
          <w:p>
            <w:pPr>
              <w:pStyle w:val="TableParagraph"/>
              <w:spacing w:line="249" w:lineRule="auto" w:before="161"/>
              <w:ind w:left="91" w:right="58" w:firstLine="200"/>
              <w:rPr>
                <w:sz w:val="20"/>
              </w:rPr>
            </w:pPr>
            <w:r>
              <w:rPr>
                <w:sz w:val="20"/>
              </w:rPr>
              <w:t>湖滨新区</w:t>
            </w:r>
            <w:r>
              <w:rPr>
                <w:spacing w:val="-3"/>
                <w:sz w:val="20"/>
              </w:rPr>
              <w:t>晓店中心小学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32" w:lineRule="auto" w:before="1"/>
              <w:ind w:left="134" w:right="101"/>
              <w:rPr>
                <w:sz w:val="20"/>
              </w:rPr>
            </w:pPr>
            <w:r>
              <w:rPr>
                <w:sz w:val="20"/>
              </w:rPr>
              <w:t>小学英语教师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32" w:lineRule="auto" w:before="1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32" w:lineRule="auto" w:before="1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0"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1:3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</w:tcPr>
          <w:p>
            <w:pPr>
              <w:pStyle w:val="TableParagraph"/>
              <w:spacing w:line="244" w:lineRule="auto" w:before="33"/>
              <w:ind w:left="44" w:right="20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18</w:t>
            </w:r>
            <w:r>
              <w:rPr>
                <w:sz w:val="20"/>
              </w:rPr>
              <w:t>周岁以上，</w:t>
            </w:r>
            <w:r>
              <w:rPr>
                <w:rFonts w:ascii="Times New Roman" w:eastAsia="Times New Roman"/>
                <w:sz w:val="20"/>
              </w:rPr>
              <w:t>35</w:t>
            </w:r>
            <w:r>
              <w:rPr>
                <w:sz w:val="20"/>
              </w:rPr>
              <w:t>周岁以下</w:t>
            </w:r>
          </w:p>
        </w:tc>
        <w:tc>
          <w:tcPr>
            <w:tcW w:w="78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32" w:lineRule="auto" w:before="1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</w:tcPr>
          <w:p>
            <w:pPr>
              <w:pStyle w:val="TableParagraph"/>
              <w:spacing w:line="230" w:lineRule="auto" w:before="61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  <w:tr>
        <w:trPr>
          <w:trHeight w:val="935" w:hRule="atLeast"/>
        </w:trPr>
        <w:tc>
          <w:tcPr>
            <w:tcW w:w="466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3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2" w:right="18"/>
              <w:jc w:val="center"/>
              <w:rPr>
                <w:sz w:val="20"/>
              </w:rPr>
            </w:pPr>
            <w:r>
              <w:rPr>
                <w:sz w:val="20"/>
              </w:rPr>
              <w:t>宿迁市</w:t>
            </w:r>
          </w:p>
          <w:p>
            <w:pPr>
              <w:pStyle w:val="TableParagraph"/>
              <w:spacing w:before="11"/>
              <w:ind w:left="52" w:right="20"/>
              <w:jc w:val="center"/>
              <w:rPr>
                <w:sz w:val="20"/>
              </w:rPr>
            </w:pPr>
            <w:r>
              <w:rPr>
                <w:sz w:val="20"/>
              </w:rPr>
              <w:t>湖滨新区教育局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49" w:lineRule="auto"/>
              <w:ind w:left="91" w:right="58" w:firstLine="200"/>
              <w:rPr>
                <w:sz w:val="20"/>
              </w:rPr>
            </w:pPr>
            <w:r>
              <w:rPr>
                <w:sz w:val="20"/>
              </w:rPr>
              <w:t>湖滨新区</w:t>
            </w:r>
            <w:r>
              <w:rPr>
                <w:spacing w:val="-3"/>
                <w:sz w:val="20"/>
              </w:rPr>
              <w:t>晓店中心小学</w:t>
            </w:r>
          </w:p>
        </w:tc>
        <w:tc>
          <w:tcPr>
            <w:tcW w:w="615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134" w:right="101"/>
              <w:rPr>
                <w:sz w:val="20"/>
              </w:rPr>
            </w:pPr>
            <w:r>
              <w:rPr>
                <w:sz w:val="20"/>
              </w:rPr>
              <w:t>小学音乐教师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50"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1:3</w:t>
            </w:r>
          </w:p>
        </w:tc>
        <w:tc>
          <w:tcPr>
            <w:tcW w:w="512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</w:tcPr>
          <w:p>
            <w:pPr>
              <w:pStyle w:val="TableParagraph"/>
              <w:spacing w:line="244" w:lineRule="auto" w:before="81"/>
              <w:ind w:left="44" w:right="20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18</w:t>
            </w:r>
            <w:r>
              <w:rPr>
                <w:sz w:val="20"/>
              </w:rPr>
              <w:t>周岁以上，</w:t>
            </w:r>
            <w:r>
              <w:rPr>
                <w:rFonts w:ascii="Times New Roman" w:eastAsia="Times New Roman"/>
                <w:sz w:val="20"/>
              </w:rPr>
              <w:t>35</w:t>
            </w:r>
            <w:r>
              <w:rPr>
                <w:sz w:val="20"/>
              </w:rPr>
              <w:t>周岁以下</w:t>
            </w:r>
          </w:p>
        </w:tc>
        <w:tc>
          <w:tcPr>
            <w:tcW w:w="78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</w:tcPr>
          <w:p>
            <w:pPr>
              <w:pStyle w:val="TableParagraph"/>
              <w:spacing w:line="232" w:lineRule="auto" w:before="106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  <w:tr>
        <w:trPr>
          <w:trHeight w:val="935" w:hRule="atLeast"/>
        </w:trPr>
        <w:tc>
          <w:tcPr>
            <w:tcW w:w="46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3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2" w:right="18"/>
              <w:jc w:val="center"/>
              <w:rPr>
                <w:sz w:val="20"/>
              </w:rPr>
            </w:pPr>
            <w:r>
              <w:rPr>
                <w:sz w:val="20"/>
              </w:rPr>
              <w:t>宿迁市</w:t>
            </w:r>
          </w:p>
          <w:p>
            <w:pPr>
              <w:pStyle w:val="TableParagraph"/>
              <w:spacing w:before="13"/>
              <w:ind w:left="52" w:right="20"/>
              <w:jc w:val="center"/>
              <w:rPr>
                <w:sz w:val="20"/>
              </w:rPr>
            </w:pPr>
            <w:r>
              <w:rPr>
                <w:sz w:val="20"/>
              </w:rPr>
              <w:t>湖滨新区教育局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52" w:lineRule="auto"/>
              <w:ind w:left="91" w:right="58" w:firstLine="200"/>
              <w:rPr>
                <w:sz w:val="20"/>
              </w:rPr>
            </w:pPr>
            <w:r>
              <w:rPr>
                <w:sz w:val="20"/>
              </w:rPr>
              <w:t>湖滨新区</w:t>
            </w:r>
            <w:r>
              <w:rPr>
                <w:spacing w:val="-3"/>
                <w:sz w:val="20"/>
              </w:rPr>
              <w:t>晓店中心小学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小学美术教师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0" w:right="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1:3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</w:tcPr>
          <w:p>
            <w:pPr>
              <w:pStyle w:val="TableParagraph"/>
              <w:spacing w:line="244" w:lineRule="auto" w:before="81"/>
              <w:ind w:left="44" w:right="20"/>
              <w:jc w:val="both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18</w:t>
            </w:r>
            <w:r>
              <w:rPr>
                <w:sz w:val="20"/>
              </w:rPr>
              <w:t>周岁以上，</w:t>
            </w:r>
            <w:r>
              <w:rPr>
                <w:rFonts w:ascii="Times New Roman" w:eastAsia="Times New Roman"/>
                <w:sz w:val="20"/>
              </w:rPr>
              <w:t>35</w:t>
            </w:r>
            <w:r>
              <w:rPr>
                <w:sz w:val="20"/>
              </w:rPr>
              <w:t>周岁以下</w:t>
            </w:r>
          </w:p>
        </w:tc>
        <w:tc>
          <w:tcPr>
            <w:tcW w:w="780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</w:tcPr>
          <w:p>
            <w:pPr>
              <w:pStyle w:val="TableParagraph"/>
              <w:spacing w:line="232" w:lineRule="auto" w:before="106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  <w:tr>
        <w:trPr>
          <w:trHeight w:val="781" w:hRule="atLeast"/>
        </w:trPr>
        <w:tc>
          <w:tcPr>
            <w:tcW w:w="466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32" w:type="dxa"/>
          </w:tcPr>
          <w:p>
            <w:pPr>
              <w:pStyle w:val="TableParagraph"/>
              <w:spacing w:line="248" w:lineRule="exact" w:before="25"/>
              <w:ind w:left="75" w:right="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宿迁市洋河新区教育工作领导小</w:t>
            </w:r>
            <w:r>
              <w:rPr>
                <w:sz w:val="20"/>
              </w:rPr>
              <w:t>组办公室</w:t>
            </w:r>
          </w:p>
        </w:tc>
        <w:tc>
          <w:tcPr>
            <w:tcW w:w="1366" w:type="dxa"/>
          </w:tcPr>
          <w:p>
            <w:pPr>
              <w:pStyle w:val="TableParagraph"/>
              <w:spacing w:line="230" w:lineRule="auto" w:before="154"/>
              <w:ind w:left="389" w:right="27" w:hanging="298"/>
              <w:rPr>
                <w:sz w:val="20"/>
              </w:rPr>
            </w:pPr>
            <w:r>
              <w:rPr>
                <w:sz w:val="20"/>
              </w:rPr>
              <w:t>洋河新区梅香街小学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</w:tcPr>
          <w:p>
            <w:pPr>
              <w:pStyle w:val="TableParagraph"/>
              <w:spacing w:line="230" w:lineRule="auto" w:before="154"/>
              <w:ind w:left="134" w:right="101"/>
              <w:rPr>
                <w:sz w:val="20"/>
              </w:rPr>
            </w:pPr>
            <w:r>
              <w:rPr>
                <w:sz w:val="20"/>
              </w:rPr>
              <w:t>小学美术教师</w:t>
            </w:r>
          </w:p>
        </w:tc>
        <w:tc>
          <w:tcPr>
            <w:tcW w:w="855" w:type="dxa"/>
          </w:tcPr>
          <w:p>
            <w:pPr>
              <w:pStyle w:val="TableParagraph"/>
              <w:spacing w:line="230" w:lineRule="auto" w:before="154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</w:tcPr>
          <w:p>
            <w:pPr>
              <w:pStyle w:val="TableParagraph"/>
              <w:spacing w:line="230" w:lineRule="auto" w:before="154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1：3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</w:tcPr>
          <w:p>
            <w:pPr>
              <w:pStyle w:val="TableParagraph"/>
              <w:spacing w:line="248" w:lineRule="exact" w:before="25"/>
              <w:ind w:left="44" w:right="20"/>
              <w:jc w:val="both"/>
              <w:rPr>
                <w:sz w:val="20"/>
              </w:rPr>
            </w:pPr>
            <w:r>
              <w:rPr>
                <w:sz w:val="20"/>
              </w:rPr>
              <w:t>18周岁以上，35周岁以下</w:t>
            </w:r>
          </w:p>
        </w:tc>
        <w:tc>
          <w:tcPr>
            <w:tcW w:w="780" w:type="dxa"/>
          </w:tcPr>
          <w:p>
            <w:pPr>
              <w:pStyle w:val="TableParagraph"/>
              <w:spacing w:line="230" w:lineRule="auto" w:before="154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</w:tcPr>
          <w:p>
            <w:pPr>
              <w:pStyle w:val="TableParagraph"/>
              <w:spacing w:line="248" w:lineRule="exact" w:before="25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  <w:tr>
        <w:trPr>
          <w:trHeight w:val="858" w:hRule="atLeast"/>
        </w:trPr>
        <w:tc>
          <w:tcPr>
            <w:tcW w:w="466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32" w:type="dxa"/>
          </w:tcPr>
          <w:p>
            <w:pPr>
              <w:pStyle w:val="TableParagraph"/>
              <w:spacing w:line="230" w:lineRule="auto" w:before="70"/>
              <w:ind w:left="75" w:right="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宿迁市洋河新区教育工作领导小</w:t>
            </w:r>
            <w:r>
              <w:rPr>
                <w:sz w:val="20"/>
              </w:rPr>
              <w:t>组办公室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389" w:right="27" w:hanging="298"/>
              <w:rPr>
                <w:sz w:val="20"/>
              </w:rPr>
            </w:pPr>
            <w:r>
              <w:rPr>
                <w:sz w:val="20"/>
              </w:rPr>
              <w:t>洋河新区梅香街小学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小学语文教师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1：3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</w:tcPr>
          <w:p>
            <w:pPr>
              <w:pStyle w:val="TableParagraph"/>
              <w:spacing w:line="230" w:lineRule="auto" w:before="70"/>
              <w:ind w:left="44" w:right="20"/>
              <w:jc w:val="both"/>
              <w:rPr>
                <w:sz w:val="20"/>
              </w:rPr>
            </w:pPr>
            <w:r>
              <w:rPr>
                <w:sz w:val="20"/>
              </w:rPr>
              <w:t>18周岁以上，35周岁以下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</w:tcPr>
          <w:p>
            <w:pPr>
              <w:pStyle w:val="TableParagraph"/>
              <w:spacing w:line="230" w:lineRule="auto" w:before="70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  <w:tr>
        <w:trPr>
          <w:trHeight w:val="935" w:hRule="atLeast"/>
        </w:trPr>
        <w:tc>
          <w:tcPr>
            <w:tcW w:w="46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32" w:type="dxa"/>
          </w:tcPr>
          <w:p>
            <w:pPr>
              <w:pStyle w:val="TableParagraph"/>
              <w:spacing w:line="230" w:lineRule="auto" w:before="109"/>
              <w:ind w:left="75" w:right="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宿迁市洋河新区教育工作领导小</w:t>
            </w:r>
            <w:r>
              <w:rPr>
                <w:sz w:val="20"/>
              </w:rPr>
              <w:t>组办公室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389" w:right="27" w:hanging="298"/>
              <w:rPr>
                <w:sz w:val="20"/>
              </w:rPr>
            </w:pPr>
            <w:r>
              <w:rPr>
                <w:sz w:val="20"/>
              </w:rPr>
              <w:t>洋河新区梅香街小学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小学数学教师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1：3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</w:tcPr>
          <w:p>
            <w:pPr>
              <w:pStyle w:val="TableParagraph"/>
              <w:spacing w:line="230" w:lineRule="auto" w:before="109"/>
              <w:ind w:left="44" w:right="20"/>
              <w:jc w:val="both"/>
              <w:rPr>
                <w:sz w:val="20"/>
              </w:rPr>
            </w:pPr>
            <w:r>
              <w:rPr>
                <w:sz w:val="20"/>
              </w:rPr>
              <w:t>18周岁以上，35周岁以下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</w:tcPr>
          <w:p>
            <w:pPr>
              <w:pStyle w:val="TableParagraph"/>
              <w:spacing w:line="230" w:lineRule="auto" w:before="109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  <w:tr>
        <w:trPr>
          <w:trHeight w:val="935" w:hRule="atLeast"/>
        </w:trPr>
        <w:tc>
          <w:tcPr>
            <w:tcW w:w="46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21" w:right="8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32" w:type="dxa"/>
          </w:tcPr>
          <w:p>
            <w:pPr>
              <w:pStyle w:val="TableParagraph"/>
              <w:spacing w:line="230" w:lineRule="auto" w:before="109"/>
              <w:ind w:left="75" w:right="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宿迁市洋河新区教育工作领导小</w:t>
            </w:r>
            <w:r>
              <w:rPr>
                <w:sz w:val="20"/>
              </w:rPr>
              <w:t>组办公室</w:t>
            </w:r>
          </w:p>
        </w:tc>
        <w:tc>
          <w:tcPr>
            <w:tcW w:w="1366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389" w:right="27" w:hanging="298"/>
              <w:rPr>
                <w:sz w:val="20"/>
              </w:rPr>
            </w:pPr>
            <w:r>
              <w:rPr>
                <w:sz w:val="20"/>
              </w:rPr>
              <w:t>洋河新区梅香街小学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全拨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34" w:right="101"/>
              <w:rPr>
                <w:sz w:val="20"/>
              </w:rPr>
            </w:pPr>
            <w:r>
              <w:rPr>
                <w:sz w:val="20"/>
              </w:rPr>
              <w:t>小学英语教师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332" w:right="102" w:hanging="199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61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35" w:right="7" w:hanging="101"/>
              <w:rPr>
                <w:sz w:val="20"/>
              </w:rPr>
            </w:pPr>
            <w:r>
              <w:rPr>
                <w:sz w:val="20"/>
              </w:rPr>
              <w:t>专技十二级</w:t>
            </w:r>
          </w:p>
        </w:tc>
        <w:tc>
          <w:tcPr>
            <w:tcW w:w="527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1：3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886" w:type="dxa"/>
          </w:tcPr>
          <w:p>
            <w:pPr>
              <w:pStyle w:val="TableParagraph"/>
              <w:spacing w:line="230" w:lineRule="auto" w:before="109"/>
              <w:ind w:left="44" w:right="20"/>
              <w:jc w:val="both"/>
              <w:rPr>
                <w:sz w:val="20"/>
              </w:rPr>
            </w:pPr>
            <w:r>
              <w:rPr>
                <w:sz w:val="20"/>
              </w:rPr>
              <w:t>18周岁以上，35周岁以下</w:t>
            </w:r>
          </w:p>
        </w:tc>
        <w:tc>
          <w:tcPr>
            <w:tcW w:w="78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190" w:right="68" w:hanging="98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66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教育类</w:t>
            </w:r>
          </w:p>
        </w:tc>
        <w:tc>
          <w:tcPr>
            <w:tcW w:w="4200" w:type="dxa"/>
          </w:tcPr>
          <w:p>
            <w:pPr>
              <w:pStyle w:val="TableParagraph"/>
              <w:spacing w:line="230" w:lineRule="auto" w:before="109"/>
              <w:ind w:left="32" w:right="1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1.取得相应学位。2</w:t>
            </w:r>
            <w:r>
              <w:rPr>
                <w:spacing w:val="-2"/>
                <w:w w:val="95"/>
                <w:sz w:val="20"/>
              </w:rPr>
              <w:t>.具备与报考岗位一致的教 </w:t>
            </w:r>
            <w:r>
              <w:rPr>
                <w:w w:val="95"/>
                <w:sz w:val="20"/>
              </w:rPr>
              <w:t>师资格证。3</w:t>
            </w:r>
            <w:r>
              <w:rPr>
                <w:spacing w:val="-1"/>
                <w:w w:val="95"/>
                <w:sz w:val="20"/>
              </w:rPr>
              <w:t>.本科学段为师范类专业或研究生 </w:t>
            </w:r>
            <w:r>
              <w:rPr>
                <w:sz w:val="20"/>
              </w:rPr>
              <w:t>学段为学科教学专业。</w:t>
            </w:r>
          </w:p>
        </w:tc>
      </w:tr>
    </w:tbl>
    <w:p>
      <w:pPr>
        <w:spacing w:after="0" w:line="230" w:lineRule="auto"/>
        <w:jc w:val="both"/>
        <w:rPr>
          <w:sz w:val="20"/>
        </w:rPr>
        <w:sectPr>
          <w:pgSz w:w="16840" w:h="11910" w:orient="landscape"/>
          <w:pgMar w:top="0" w:bottom="280" w:left="960" w:right="11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995"/>
      </w:tblGrid>
      <w:tr>
        <w:trPr>
          <w:trHeight w:val="719" w:hRule="atLeast"/>
        </w:trPr>
        <w:tc>
          <w:tcPr>
            <w:tcW w:w="330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1306" w:type="dxa"/>
          </w:tcPr>
          <w:p>
            <w:pPr>
              <w:pStyle w:val="TableParagraph"/>
              <w:spacing w:line="251" w:lineRule="exact" w:before="50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政策咨询电话</w:t>
            </w:r>
          </w:p>
          <w:p>
            <w:pPr>
              <w:pStyle w:val="TableParagraph"/>
              <w:spacing w:line="251" w:lineRule="exact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、联系人</w:t>
            </w:r>
          </w:p>
        </w:tc>
        <w:tc>
          <w:tcPr>
            <w:tcW w:w="1995" w:type="dxa"/>
          </w:tcPr>
          <w:p>
            <w:pPr>
              <w:pStyle w:val="TableParagraph"/>
              <w:spacing w:before="162"/>
              <w:ind w:left="764" w:right="731"/>
              <w:jc w:val="center"/>
              <w:rPr>
                <w:sz w:val="22"/>
              </w:rPr>
            </w:pPr>
            <w:r>
              <w:rPr>
                <w:sz w:val="22"/>
              </w:rPr>
              <w:t>备注</w:t>
            </w:r>
          </w:p>
        </w:tc>
      </w:tr>
      <w:tr>
        <w:trPr>
          <w:trHeight w:val="277" w:hRule="atLeast"/>
        </w:trPr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35"/>
              <w:ind w:left="359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0527- </w:t>
            </w:r>
          </w:p>
        </w:tc>
        <w:tc>
          <w:tcPr>
            <w:tcW w:w="199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258"/>
              <w:rPr>
                <w:sz w:val="20"/>
              </w:rPr>
            </w:pPr>
            <w:r>
              <w:rPr>
                <w:sz w:val="20"/>
              </w:rPr>
              <w:t>84466502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258"/>
              <w:rPr>
                <w:sz w:val="20"/>
              </w:rPr>
            </w:pPr>
            <w:r>
              <w:rPr>
                <w:sz w:val="20"/>
              </w:rPr>
              <w:t>84466501  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361"/>
              <w:rPr>
                <w:sz w:val="20"/>
              </w:rPr>
            </w:pPr>
            <w:r>
              <w:rPr>
                <w:sz w:val="20"/>
              </w:rPr>
              <w:t>徐慧丽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359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0527- </w:t>
            </w:r>
          </w:p>
        </w:tc>
        <w:tc>
          <w:tcPr>
            <w:tcW w:w="199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258"/>
              <w:rPr>
                <w:sz w:val="20"/>
              </w:rPr>
            </w:pPr>
            <w:r>
              <w:rPr>
                <w:sz w:val="20"/>
              </w:rPr>
              <w:t>84466502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258"/>
              <w:rPr>
                <w:sz w:val="20"/>
              </w:rPr>
            </w:pPr>
            <w:r>
              <w:rPr>
                <w:sz w:val="20"/>
              </w:rPr>
              <w:t>84466501  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361"/>
              <w:rPr>
                <w:sz w:val="20"/>
              </w:rPr>
            </w:pPr>
            <w:r>
              <w:rPr>
                <w:sz w:val="20"/>
              </w:rPr>
              <w:t>徐慧丽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19"/>
              <w:ind w:left="359"/>
              <w:rPr>
                <w:sz w:val="20"/>
              </w:rPr>
            </w:pP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0527- </w:t>
            </w:r>
          </w:p>
        </w:tc>
        <w:tc>
          <w:tcPr>
            <w:tcW w:w="1995" w:type="dxa"/>
            <w:tcBorders>
              <w:bottom w:val="nil"/>
            </w:tcBorders>
          </w:tcPr>
          <w:p>
            <w:pPr>
              <w:pStyle w:val="TableParagraph"/>
              <w:spacing w:line="199" w:lineRule="exact" w:before="63"/>
              <w:ind w:left="37"/>
              <w:rPr>
                <w:sz w:val="18"/>
              </w:rPr>
            </w:pPr>
            <w:r>
              <w:rPr>
                <w:sz w:val="18"/>
              </w:rPr>
              <w:t>按照总成绩高低进行选</w:t>
            </w:r>
          </w:p>
        </w:tc>
      </w:tr>
      <w:tr>
        <w:trPr>
          <w:trHeight w:val="235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sz w:val="20"/>
              </w:rPr>
              <w:t>84466502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7"/>
              <w:ind w:left="37"/>
              <w:rPr>
                <w:sz w:val="18"/>
              </w:rPr>
            </w:pPr>
            <w:r>
              <w:rPr>
                <w:sz w:val="18"/>
              </w:rPr>
              <w:t>岗：庐山路幼儿园1人，</w:t>
            </w:r>
          </w:p>
        </w:tc>
      </w:tr>
      <w:tr>
        <w:trPr>
          <w:trHeight w:val="236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258"/>
              <w:rPr>
                <w:sz w:val="20"/>
              </w:rPr>
            </w:pPr>
            <w:r>
              <w:rPr>
                <w:sz w:val="20"/>
              </w:rPr>
              <w:t>84466501  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37"/>
              <w:rPr>
                <w:sz w:val="18"/>
              </w:rPr>
            </w:pPr>
            <w:r>
              <w:rPr>
                <w:sz w:val="18"/>
              </w:rPr>
              <w:t>玉泉山路幼儿园1人，翰</w:t>
            </w:r>
          </w:p>
        </w:tc>
      </w:tr>
      <w:tr>
        <w:trPr>
          <w:trHeight w:val="258" w:hRule="atLeast"/>
        </w:trPr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line="231" w:lineRule="exact" w:before="8"/>
              <w:ind w:left="361"/>
              <w:rPr>
                <w:sz w:val="20"/>
              </w:rPr>
            </w:pPr>
            <w:r>
              <w:rPr>
                <w:sz w:val="20"/>
              </w:rPr>
              <w:t>徐慧丽</w:t>
            </w:r>
          </w:p>
        </w:tc>
        <w:tc>
          <w:tcPr>
            <w:tcW w:w="1995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37"/>
              <w:rPr>
                <w:sz w:val="18"/>
              </w:rPr>
            </w:pPr>
            <w:r>
              <w:rPr>
                <w:sz w:val="18"/>
              </w:rPr>
              <w:t>林华府幼儿园1人。</w:t>
            </w:r>
          </w:p>
        </w:tc>
      </w:tr>
      <w:tr>
        <w:trPr>
          <w:trHeight w:val="980" w:hRule="atLeast"/>
        </w:trPr>
        <w:tc>
          <w:tcPr>
            <w:tcW w:w="1306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52" w:lineRule="exact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15050976626</w:t>
            </w: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刘静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2" w:hRule="atLeast"/>
        </w:trPr>
        <w:tc>
          <w:tcPr>
            <w:tcW w:w="13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52" w:lineRule="exact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15050976626</w:t>
            </w: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刘静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1306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52" w:lineRule="exact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15050976626</w:t>
            </w: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刘静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1306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52" w:lineRule="exact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15050976626</w:t>
            </w: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刘静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1306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52" w:lineRule="exact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15050976626</w:t>
            </w: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刘静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130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52" w:lineRule="exact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15050976626</w:t>
            </w:r>
          </w:p>
          <w:p>
            <w:pPr>
              <w:pStyle w:val="TableParagraph"/>
              <w:spacing w:line="252" w:lineRule="exact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刘静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04" w:hRule="atLeast"/>
        </w:trPr>
        <w:tc>
          <w:tcPr>
            <w:tcW w:w="1306" w:type="dxa"/>
          </w:tcPr>
          <w:p>
            <w:pPr>
              <w:pStyle w:val="TableParagraph"/>
              <w:spacing w:before="82"/>
              <w:ind w:left="4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0527-</w:t>
            </w:r>
          </w:p>
          <w:p>
            <w:pPr>
              <w:pStyle w:val="TableParagraph"/>
              <w:spacing w:before="25"/>
              <w:ind w:left="41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84833089</w:t>
            </w:r>
          </w:p>
          <w:p>
            <w:pPr>
              <w:pStyle w:val="TableParagraph"/>
              <w:spacing w:before="23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成滢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280" w:bottom="280" w:left="960" w:right="11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995"/>
      </w:tblGrid>
      <w:tr>
        <w:trPr>
          <w:trHeight w:val="887" w:hRule="atLeast"/>
        </w:trPr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before="70"/>
              <w:ind w:left="4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0527-</w:t>
            </w:r>
          </w:p>
          <w:p>
            <w:pPr>
              <w:pStyle w:val="TableParagraph"/>
              <w:spacing w:before="25"/>
              <w:ind w:left="41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84833088</w:t>
            </w:r>
          </w:p>
          <w:p>
            <w:pPr>
              <w:pStyle w:val="TableParagraph"/>
              <w:spacing w:before="23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成滢</w:t>
            </w:r>
          </w:p>
        </w:tc>
        <w:tc>
          <w:tcPr>
            <w:tcW w:w="19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1" w:hRule="atLeast"/>
        </w:trPr>
        <w:tc>
          <w:tcPr>
            <w:tcW w:w="1306" w:type="dxa"/>
          </w:tcPr>
          <w:p>
            <w:pPr>
              <w:pStyle w:val="TableParagraph"/>
              <w:spacing w:before="46"/>
              <w:ind w:left="4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0527-</w:t>
            </w:r>
          </w:p>
          <w:p>
            <w:pPr>
              <w:pStyle w:val="TableParagraph"/>
              <w:spacing w:before="25"/>
              <w:ind w:left="41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84833091</w:t>
            </w:r>
          </w:p>
          <w:p>
            <w:pPr>
              <w:pStyle w:val="TableParagraph"/>
              <w:spacing w:before="23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成滢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1306" w:type="dxa"/>
          </w:tcPr>
          <w:p>
            <w:pPr>
              <w:pStyle w:val="TableParagraph"/>
              <w:spacing w:before="95"/>
              <w:ind w:left="4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0527-</w:t>
            </w:r>
          </w:p>
          <w:p>
            <w:pPr>
              <w:pStyle w:val="TableParagraph"/>
              <w:spacing w:before="24"/>
              <w:ind w:left="41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84833092</w:t>
            </w:r>
          </w:p>
          <w:p>
            <w:pPr>
              <w:pStyle w:val="TableParagraph"/>
              <w:spacing w:before="23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成滢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1306" w:type="dxa"/>
          </w:tcPr>
          <w:p>
            <w:pPr>
              <w:pStyle w:val="TableParagraph"/>
              <w:spacing w:before="94"/>
              <w:ind w:left="40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0527-</w:t>
            </w:r>
          </w:p>
          <w:p>
            <w:pPr>
              <w:pStyle w:val="TableParagraph"/>
              <w:spacing w:before="25"/>
              <w:ind w:left="41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84833093</w:t>
            </w:r>
          </w:p>
          <w:p>
            <w:pPr>
              <w:pStyle w:val="TableParagraph"/>
              <w:spacing w:before="23"/>
              <w:ind w:left="41" w:right="4"/>
              <w:jc w:val="center"/>
              <w:rPr>
                <w:sz w:val="20"/>
              </w:rPr>
            </w:pPr>
            <w:r>
              <w:rPr>
                <w:sz w:val="20"/>
              </w:rPr>
              <w:t>成滢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1" w:hRule="atLeast"/>
        </w:trPr>
        <w:tc>
          <w:tcPr>
            <w:tcW w:w="1306" w:type="dxa"/>
          </w:tcPr>
          <w:p>
            <w:pPr>
              <w:pStyle w:val="TableParagraph"/>
              <w:spacing w:before="145"/>
              <w:ind w:left="38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15751185889</w:t>
            </w:r>
          </w:p>
          <w:p>
            <w:pPr>
              <w:pStyle w:val="TableParagraph"/>
              <w:spacing w:before="23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石继芳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8" w:hRule="atLeast"/>
        </w:trPr>
        <w:tc>
          <w:tcPr>
            <w:tcW w:w="1306" w:type="dxa"/>
          </w:tcPr>
          <w:p>
            <w:pPr>
              <w:pStyle w:val="TableParagraph"/>
              <w:spacing w:before="184"/>
              <w:ind w:left="38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15751185889</w:t>
            </w:r>
          </w:p>
          <w:p>
            <w:pPr>
              <w:pStyle w:val="TableParagraph"/>
              <w:spacing w:before="22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石继芳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130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8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15751185889</w:t>
            </w:r>
          </w:p>
          <w:p>
            <w:pPr>
              <w:pStyle w:val="TableParagraph"/>
              <w:spacing w:before="23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石继芳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35" w:hRule="atLeast"/>
        </w:trPr>
        <w:tc>
          <w:tcPr>
            <w:tcW w:w="130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8" w:righ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15751185889</w:t>
            </w:r>
          </w:p>
          <w:p>
            <w:pPr>
              <w:pStyle w:val="TableParagraph"/>
              <w:spacing w:before="23"/>
              <w:ind w:left="38" w:right="4"/>
              <w:jc w:val="center"/>
              <w:rPr>
                <w:sz w:val="20"/>
              </w:rPr>
            </w:pPr>
            <w:r>
              <w:rPr>
                <w:sz w:val="20"/>
              </w:rPr>
              <w:t>石继芳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top="0" w:bottom="280" w:left="9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2022-10-28T06:08:00Z</dcterms:created>
  <dcterms:modified xsi:type="dcterms:W3CDTF">2022-10-28T06:08:00Z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2022-10-28T00:00:00Z</vt:filetime>
  </property>
</Properties>
</file>