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/>
        <w:ind w:left="169" w:right="0" w:firstLine="0"/>
        <w:jc w:val="left"/>
        <w:rPr>
          <w:rFonts w:ascii="Tahoma" w:eastAsia="Tahoma"/>
          <w:sz w:val="22"/>
        </w:rPr>
      </w:pPr>
      <w:r>
        <w:pict>
          <v:shape id="_x0000_s1026" o:spid="_x0000_s1026" o:spt="202" type="#_x0000_t202" style="position:absolute;left:0pt;margin-left:49.9pt;margin-top:132.7pt;height:646.1pt;width:450.7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  <w:gridCol w:w="2354"/>
                    <w:gridCol w:w="1905"/>
                    <w:gridCol w:w="1079"/>
                    <w:gridCol w:w="1079"/>
                    <w:gridCol w:w="945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95"/>
                          <w:ind w:left="128" w:right="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准考证号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95"/>
                          <w:ind w:left="65" w:righ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报考单位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95"/>
                          <w:ind w:left="341" w:right="30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报考岗位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95"/>
                          <w:ind w:left="89" w:right="4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岗位代码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95"/>
                          <w:ind w:left="90" w:right="4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笔试成绩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spacing w:before="95"/>
                          <w:ind w:left="107" w:right="6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211120101514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84.50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211120104704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29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84.50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211120104402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0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84.00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211120100906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0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83.00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211120101820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82.50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211120100920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01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82.50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211120207822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29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93.00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211120207624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0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92.00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2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递补复审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211120207714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92.00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2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递补复审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211120207526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92.00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2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递补复审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211120207321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小学英语教师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92.00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23" w:right="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递补复审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211120208730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小学体育教师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29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89.50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211120208603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小学体育教师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0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81.50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211120208414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宿豫张家港实验小学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小学体育教师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81.00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211120103219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宿豫区第一实验小学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83.50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211120105113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宿豫区第一实验小学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83.00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211120104112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宿豫区第一实验小学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29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82.50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211120103711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宿豫区第一实验小学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0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82.50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211120104714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宿豫区第一实验小学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0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82.00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211120105105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宿豫区第一实验小学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81.50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211120102910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宿豫区第一实验小学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81.00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211120102627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宿豫区第一实验小学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29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81.00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211120104214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宿豫区第一实验小学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0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81.00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211120104226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7" w:lineRule="exact"/>
                          <w:ind w:left="65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宿豫区豫新小学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10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90.00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211120104613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65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宿豫区豫新小学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83.00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211120102019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65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宿豫区豫新小学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8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30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83.00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133" w:right="92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211120104123</w:t>
                        </w:r>
                      </w:p>
                    </w:tc>
                    <w:tc>
                      <w:tcPr>
                        <w:tcW w:w="2354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65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宿豫区豫新小学</w:t>
                        </w:r>
                      </w:p>
                    </w:tc>
                    <w:tc>
                      <w:tcPr>
                        <w:tcW w:w="1905" w:type="dxa"/>
                      </w:tcPr>
                      <w:p>
                        <w:pPr>
                          <w:pStyle w:val="7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line="207" w:lineRule="exact"/>
                          <w:ind w:left="34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小学语文教师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7"/>
                          <w:spacing w:before="1" w:line="209" w:lineRule="exact"/>
                          <w:ind w:left="88" w:right="4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05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7"/>
                          <w:spacing w:before="191" w:line="229" w:lineRule="exact"/>
                          <w:ind w:left="90" w:right="4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82.50 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  <w:ind w:firstLine="0"/>
                  </w:pPr>
                </w:p>
              </w:txbxContent>
            </v:textbox>
          </v:shape>
        </w:pict>
      </w:r>
      <w:r>
        <w:rPr>
          <w:sz w:val="22"/>
        </w:rPr>
        <w:t>附件</w:t>
      </w:r>
      <w:r>
        <w:rPr>
          <w:rFonts w:ascii="Tahoma" w:eastAsia="Tahoma"/>
          <w:sz w:val="22"/>
        </w:rPr>
        <w:t>1</w:t>
      </w:r>
    </w:p>
    <w:p>
      <w:pPr>
        <w:pStyle w:val="2"/>
        <w:spacing w:before="183" w:line="225" w:lineRule="auto"/>
        <w:ind w:left="2826" w:right="300"/>
      </w:pPr>
      <w:r>
        <w:t>宿豫区2022年第二批公开招聘事业编制教师进入面试人员笔试成绩公示</w:t>
      </w:r>
    </w:p>
    <w:p>
      <w:pPr>
        <w:spacing w:after="0" w:line="225" w:lineRule="auto"/>
        <w:sectPr>
          <w:type w:val="continuous"/>
          <w:pgSz w:w="11910" w:h="16840"/>
          <w:pgMar w:top="1160" w:right="16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354"/>
        <w:gridCol w:w="1905"/>
        <w:gridCol w:w="1079"/>
        <w:gridCol w:w="1079"/>
        <w:gridCol w:w="9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211120100510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211120100601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211120100727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211120100417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211120102723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211120103222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211120103007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211120104813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211120101313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211120208720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小学体育教师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88.00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211120208303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小学体育教师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87.50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211120208327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7"/>
              <w:jc w:val="center"/>
              <w:rPr>
                <w:sz w:val="20"/>
              </w:rPr>
            </w:pPr>
            <w:r>
              <w:rPr>
                <w:sz w:val="20"/>
              </w:rPr>
              <w:t>宿豫区豫新小学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小学体育教师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211120104917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87.00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211120102425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84.00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211120104703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211120105402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211120103823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211120104404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211120101913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211120104228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211120105123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211120104828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211120103226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80.00 </w:t>
            </w:r>
          </w:p>
        </w:tc>
        <w:tc>
          <w:tcPr>
            <w:tcW w:w="94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211120101418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80.00 </w:t>
            </w:r>
          </w:p>
        </w:tc>
        <w:tc>
          <w:tcPr>
            <w:tcW w:w="94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211120104918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80.00 </w:t>
            </w:r>
          </w:p>
        </w:tc>
        <w:tc>
          <w:tcPr>
            <w:tcW w:w="94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211120104403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80.00 </w:t>
            </w:r>
          </w:p>
        </w:tc>
        <w:tc>
          <w:tcPr>
            <w:tcW w:w="94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211120104326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宿迁高新区中心小学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83.00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211120103811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宿迁高新区中心小学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08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211120100513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宿迁高新区中心小学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79.50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211120104219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宿迁高新区中心小学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79.50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211120103830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宿豫区曹集中心小学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09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060" w:right="16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354"/>
        <w:gridCol w:w="1905"/>
        <w:gridCol w:w="1079"/>
        <w:gridCol w:w="1079"/>
        <w:gridCol w:w="9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211120102620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宿豫区曹集中心小学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09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211120102219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宿豫区曹集中心小学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09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211120104017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宿豫区曹集中心小学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09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211120101630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宿豫区曹集中心小学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09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211120105205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宿豫区曹集中心小学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09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211120208513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宿豫区曹集中心小学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小学体育教师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86.50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211120208515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宿豫区曹集中心小学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小学体育教师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84.00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211120208612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宿豫区曹集中心小学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小学体育教师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211120207114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211120208007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93.00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211120207112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93.00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211120207217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小学英语教师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93.00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211120207329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小学英语教师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92.50 </w:t>
            </w:r>
          </w:p>
        </w:tc>
        <w:tc>
          <w:tcPr>
            <w:tcW w:w="94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211120208204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92.00 </w:t>
            </w:r>
          </w:p>
        </w:tc>
        <w:tc>
          <w:tcPr>
            <w:tcW w:w="94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211120103528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211120101111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211120100311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211120101305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79.00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211120103715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211120103730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211120104015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211120106712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小学数学教师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99.00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211120106710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小学数学教师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98.00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211120106316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211120105721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宿豫区陆集中心小学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小学数学教师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211120313202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初中物理教师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211120313004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初中物理教师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211120313105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初中物理教师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211120210201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100.00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211120210919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98.00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211120210429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060" w:right="16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354"/>
        <w:gridCol w:w="1905"/>
        <w:gridCol w:w="1079"/>
        <w:gridCol w:w="1079"/>
        <w:gridCol w:w="9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211120210820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211120210425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211120210410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93.00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211120210821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93.00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211120311313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93.00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211120210316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92.00 </w:t>
            </w:r>
          </w:p>
        </w:tc>
        <w:tc>
          <w:tcPr>
            <w:tcW w:w="94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211120210306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92.00 </w:t>
            </w:r>
          </w:p>
        </w:tc>
        <w:tc>
          <w:tcPr>
            <w:tcW w:w="94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211120210511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92.00 </w:t>
            </w:r>
          </w:p>
        </w:tc>
        <w:tc>
          <w:tcPr>
            <w:tcW w:w="94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211120311324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92.00 </w:t>
            </w:r>
          </w:p>
        </w:tc>
        <w:tc>
          <w:tcPr>
            <w:tcW w:w="94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211120312418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211120312324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97.00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211120312323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211120312330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211120312030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211120312217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211120313707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初中历史教师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87.00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211120313812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宿豫区豫新初级中学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初中历史教师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87.00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211120312502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211120311930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93.50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211120312420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211120311902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211120313704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初中历史教师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211120313703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初中历史教师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91.00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211120314016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初中历史教师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19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211120314119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初中生物教师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88.00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211120314110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初中生物教师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84.00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211120314227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宿豫区玉泉山路初级中学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初中生物教师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81.00 </w:t>
            </w:r>
          </w:p>
        </w:tc>
        <w:tc>
          <w:tcPr>
            <w:tcW w:w="94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211120313402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6"/>
              <w:jc w:val="center"/>
              <w:rPr>
                <w:sz w:val="20"/>
              </w:rPr>
            </w:pPr>
            <w:r>
              <w:rPr>
                <w:sz w:val="20"/>
              </w:rPr>
              <w:t>宿豫区黄山路初级中学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初中地理教师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87.00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211120313307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6"/>
              <w:jc w:val="center"/>
              <w:rPr>
                <w:sz w:val="20"/>
              </w:rPr>
            </w:pPr>
            <w:r>
              <w:rPr>
                <w:sz w:val="20"/>
              </w:rPr>
              <w:t>宿豫区黄山路初级中学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初中地理教师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84.00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211120313013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6"/>
              <w:jc w:val="center"/>
              <w:rPr>
                <w:sz w:val="20"/>
              </w:rPr>
            </w:pPr>
            <w:r>
              <w:rPr>
                <w:sz w:val="20"/>
              </w:rPr>
              <w:t>宿豫区黄山路初级中学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初中物理教师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87.00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211120313205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6"/>
              <w:jc w:val="center"/>
              <w:rPr>
                <w:sz w:val="20"/>
              </w:rPr>
            </w:pPr>
            <w:r>
              <w:rPr>
                <w:sz w:val="20"/>
              </w:rPr>
              <w:t>宿豫区黄山路初级中学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初中物理教师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86.00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060" w:right="1680" w:bottom="280" w:left="880" w:header="720" w:footer="720" w:gutter="0"/>
          <w:cols w:space="720" w:num="1"/>
        </w:sectPr>
      </w:pPr>
    </w:p>
    <w:tbl>
      <w:tblPr>
        <w:tblStyle w:val="3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354"/>
        <w:gridCol w:w="1905"/>
        <w:gridCol w:w="1079"/>
        <w:gridCol w:w="1079"/>
        <w:gridCol w:w="9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211120313221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6"/>
              <w:jc w:val="center"/>
              <w:rPr>
                <w:sz w:val="20"/>
              </w:rPr>
            </w:pPr>
            <w:r>
              <w:rPr>
                <w:sz w:val="20"/>
              </w:rPr>
              <w:t>宿豫区黄山路初级中学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初中物理教师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211120209016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-8" w:right="-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宿豫区昆仑山路学校初中部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211120209127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-8" w:right="-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宿豫区昆仑山路学校初中部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211120209607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-8" w:right="-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宿豫区昆仑山路学校初中部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74.00 </w:t>
            </w:r>
          </w:p>
        </w:tc>
        <w:tc>
          <w:tcPr>
            <w:tcW w:w="94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211120314220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-8" w:right="-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宿豫区昆仑山路学校初中部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初中生物教师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211120314212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-8" w:right="-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宿豫区昆仑山路学校初中部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初中生物教师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79.00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211120314309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-8" w:right="-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宿豫区昆仑山路学校初中部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初中生物教师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79.00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211120311216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-8" w:right="-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宿豫区昆仑山路学校初中部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98.00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211120210507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-8" w:right="-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宿豫区昆仑山路学校初中部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211120210704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-8" w:right="-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宿豫区昆仑山路学校初中部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93.00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211120209024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83.00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211120209008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82.00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211120209125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初中语文教师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79.00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211120209418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211120209423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211120209809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初中语文教师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211120210101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211120210523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211120210301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211120210222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211120210026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95.00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211120210510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94.00 </w:t>
            </w:r>
          </w:p>
        </w:tc>
        <w:tc>
          <w:tcPr>
            <w:tcW w:w="94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211120210414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初中数学教师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94.00 </w:t>
            </w:r>
          </w:p>
        </w:tc>
        <w:tc>
          <w:tcPr>
            <w:tcW w:w="94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before="1" w:line="214" w:lineRule="exact"/>
              <w:ind w:left="23" w:right="62"/>
              <w:jc w:val="center"/>
              <w:rPr>
                <w:sz w:val="20"/>
              </w:rPr>
            </w:pPr>
            <w:r>
              <w:rPr>
                <w:sz w:val="20"/>
              </w:rPr>
              <w:t>递补复审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211120312305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98.00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211120312311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211120312613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96.00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211120312606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211120312717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rPr>
                <w:sz w:val="16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1079" w:type="dxa"/>
          </w:tcPr>
          <w:p>
            <w:pPr>
              <w:pStyle w:val="7"/>
              <w:spacing w:before="185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94.50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211120312201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211120312308</w:t>
            </w:r>
          </w:p>
        </w:tc>
        <w:tc>
          <w:tcPr>
            <w:tcW w:w="2354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2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7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20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133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211120312616</w:t>
            </w:r>
          </w:p>
        </w:tc>
        <w:tc>
          <w:tcPr>
            <w:tcW w:w="2354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宿豫区来龙初级中学</w:t>
            </w:r>
          </w:p>
        </w:tc>
        <w:tc>
          <w:tcPr>
            <w:tcW w:w="1905" w:type="dxa"/>
          </w:tcPr>
          <w:p>
            <w:pPr>
              <w:pStyle w:val="7"/>
              <w:spacing w:before="1"/>
              <w:rPr>
                <w:sz w:val="16"/>
              </w:rPr>
            </w:pPr>
          </w:p>
          <w:p>
            <w:pPr>
              <w:pStyle w:val="7"/>
              <w:spacing w:line="214" w:lineRule="exact"/>
              <w:ind w:right="3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初中英语教师</w:t>
            </w:r>
          </w:p>
        </w:tc>
        <w:tc>
          <w:tcPr>
            <w:tcW w:w="1079" w:type="dxa"/>
          </w:tcPr>
          <w:p>
            <w:pPr>
              <w:pStyle w:val="7"/>
              <w:spacing w:before="12"/>
              <w:rPr>
                <w:sz w:val="15"/>
              </w:rPr>
            </w:pPr>
          </w:p>
          <w:p>
            <w:pPr>
              <w:pStyle w:val="7"/>
              <w:spacing w:line="216" w:lineRule="exact"/>
              <w:ind w:left="88" w:right="4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1079" w:type="dxa"/>
          </w:tcPr>
          <w:p>
            <w:pPr>
              <w:pStyle w:val="7"/>
              <w:spacing w:before="184" w:line="236" w:lineRule="exact"/>
              <w:ind w:left="90" w:right="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94.00 </w:t>
            </w:r>
          </w:p>
        </w:tc>
        <w:tc>
          <w:tcPr>
            <w:tcW w:w="94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/>
    <w:p/>
    <w:p/>
    <w:p/>
    <w:p>
      <w:r>
        <w:drawing>
          <wp:inline distT="0" distB="0" distL="114300" distR="114300">
            <wp:extent cx="4057650" cy="6229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835140" cy="9579610"/>
            <wp:effectExtent l="0" t="0" r="381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957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1060" w:right="16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DZhZTQ4ZDIxNjg1NGNmOTM0ZmNlNWMxNzAyMTEzZDMifQ=="/>
  </w:docVars>
  <w:rsids>
    <w:rsidRoot w:val="00000000"/>
    <w:rsid w:val="0CBC0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hanging="2609"/>
    </w:pPr>
    <w:rPr>
      <w:rFonts w:ascii="宋体" w:hAnsi="宋体" w:eastAsia="宋体" w:cs="宋体"/>
      <w:sz w:val="40"/>
      <w:szCs w:val="4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2349</Words>
  <Characters>4337</Characters>
  <TotalTime>0</TotalTime>
  <ScaleCrop>false</ScaleCrop>
  <LinksUpToDate>false</LinksUpToDate>
  <CharactersWithSpaces>4461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2022-11-23T02:30:00Z</dcterms:created>
  <dc:creator>Administrator</dc:creator>
  <cp:lastModifiedBy>wWw</cp:lastModifiedBy>
  <dcterms:modified xsi:type="dcterms:W3CDTF">2022-11-23T02:31:43Z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2022-11-23T00:00:00Z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FD580FAFBCAB4B26BF3C33E18A249334</vt:lpwstr>
  </property>
</Properties>
</file>